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D314B7">
        <w:rPr>
          <w:rFonts w:eastAsia="Times New Roman"/>
          <w:b/>
          <w:sz w:val="28"/>
          <w:szCs w:val="28"/>
        </w:rPr>
        <w:t>первое</w:t>
      </w:r>
      <w:r w:rsidR="00A00421">
        <w:rPr>
          <w:rFonts w:eastAsia="Times New Roman"/>
          <w:b/>
          <w:sz w:val="28"/>
          <w:szCs w:val="28"/>
        </w:rPr>
        <w:t xml:space="preserve"> </w:t>
      </w:r>
      <w:r w:rsidR="00D314B7">
        <w:rPr>
          <w:rFonts w:eastAsia="Times New Roman"/>
          <w:b/>
          <w:sz w:val="28"/>
          <w:szCs w:val="28"/>
        </w:rPr>
        <w:t>полугодие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</w:t>
      </w:r>
      <w:r w:rsidR="00260606">
        <w:rPr>
          <w:rFonts w:eastAsia="Times New Roman"/>
          <w:b/>
          <w:sz w:val="28"/>
          <w:szCs w:val="28"/>
        </w:rPr>
        <w:t>1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D314B7">
        <w:rPr>
          <w:rFonts w:eastAsia="Times New Roman"/>
          <w:sz w:val="28"/>
          <w:szCs w:val="28"/>
        </w:rPr>
        <w:t>6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D314B7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</w:t>
      </w:r>
      <w:r w:rsidR="00260606">
        <w:rPr>
          <w:rFonts w:eastAsia="Times New Roman"/>
          <w:sz w:val="28"/>
          <w:szCs w:val="28"/>
        </w:rPr>
        <w:t>1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650C5D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260606"/>
    <w:rsid w:val="003770E2"/>
    <w:rsid w:val="004F3B13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56632"/>
    <w:rsid w:val="00CF64E6"/>
    <w:rsid w:val="00D314B7"/>
    <w:rsid w:val="00D34F27"/>
    <w:rsid w:val="00DD3BF7"/>
    <w:rsid w:val="00DE5105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FB3CA-1617-4311-852A-CE11BAFF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2016-07-22T09:02:00Z</cp:lastPrinted>
  <dcterms:created xsi:type="dcterms:W3CDTF">2016-07-22T08:58:00Z</dcterms:created>
  <dcterms:modified xsi:type="dcterms:W3CDTF">2021-07-13T07:35:00Z</dcterms:modified>
</cp:coreProperties>
</file>